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4A76" w14:textId="54453EA3" w:rsidR="00EE4C14" w:rsidRPr="00FF6360" w:rsidRDefault="000E788F">
      <w:pPr>
        <w:rPr>
          <w:b/>
          <w:bCs/>
          <w:szCs w:val="24"/>
        </w:rPr>
      </w:pPr>
      <w:r w:rsidRPr="00FF6360">
        <w:rPr>
          <w:b/>
          <w:bCs/>
          <w:szCs w:val="24"/>
        </w:rPr>
        <w:t>VOLBY DO EVROPSKÉHO PARLAMENTU 2024</w:t>
      </w:r>
    </w:p>
    <w:p w14:paraId="4CBF2B11" w14:textId="77777777" w:rsidR="000E788F" w:rsidRPr="00FF6360" w:rsidRDefault="000E788F">
      <w:pPr>
        <w:rPr>
          <w:szCs w:val="24"/>
        </w:rPr>
      </w:pPr>
    </w:p>
    <w:p w14:paraId="32ACBB9C" w14:textId="3A69470A" w:rsidR="000E788F" w:rsidRPr="00FF6360" w:rsidRDefault="000E788F" w:rsidP="00A41DAA">
      <w:pPr>
        <w:jc w:val="both"/>
        <w:rPr>
          <w:b/>
          <w:bCs/>
          <w:sz w:val="32"/>
          <w:szCs w:val="32"/>
        </w:rPr>
      </w:pPr>
      <w:r w:rsidRPr="00FF6360">
        <w:rPr>
          <w:b/>
          <w:bCs/>
          <w:sz w:val="32"/>
          <w:szCs w:val="32"/>
        </w:rPr>
        <w:t>Informace pro voliče, kte</w:t>
      </w:r>
      <w:r w:rsidR="00DF0047">
        <w:rPr>
          <w:b/>
          <w:bCs/>
          <w:sz w:val="32"/>
          <w:szCs w:val="32"/>
        </w:rPr>
        <w:t>ří</w:t>
      </w:r>
      <w:r w:rsidRPr="00FF6360">
        <w:rPr>
          <w:b/>
          <w:bCs/>
          <w:sz w:val="32"/>
          <w:szCs w:val="32"/>
        </w:rPr>
        <w:t xml:space="preserve"> změn</w:t>
      </w:r>
      <w:r w:rsidR="00FF6360">
        <w:rPr>
          <w:b/>
          <w:bCs/>
          <w:sz w:val="32"/>
          <w:szCs w:val="32"/>
        </w:rPr>
        <w:t>í</w:t>
      </w:r>
      <w:r w:rsidRPr="00FF6360">
        <w:rPr>
          <w:b/>
          <w:bCs/>
          <w:sz w:val="32"/>
          <w:szCs w:val="32"/>
        </w:rPr>
        <w:t xml:space="preserve"> trvalý pobyt po 28.</w:t>
      </w:r>
      <w:r w:rsidR="00A41DAA">
        <w:rPr>
          <w:b/>
          <w:bCs/>
          <w:sz w:val="32"/>
          <w:szCs w:val="32"/>
        </w:rPr>
        <w:t xml:space="preserve"> </w:t>
      </w:r>
      <w:r w:rsidRPr="00FF6360">
        <w:rPr>
          <w:b/>
          <w:bCs/>
          <w:sz w:val="32"/>
          <w:szCs w:val="32"/>
        </w:rPr>
        <w:t>dubnu 2024</w:t>
      </w:r>
    </w:p>
    <w:p w14:paraId="09B5FFC3" w14:textId="77777777" w:rsidR="000E788F" w:rsidRPr="00FF6360" w:rsidRDefault="000E788F" w:rsidP="000E788F">
      <w:pPr>
        <w:jc w:val="both"/>
        <w:rPr>
          <w:szCs w:val="24"/>
        </w:rPr>
      </w:pPr>
    </w:p>
    <w:p w14:paraId="5A1C2E0F" w14:textId="4E9FBE72" w:rsidR="000E788F" w:rsidRPr="00FF6360" w:rsidRDefault="000E788F" w:rsidP="000E788F">
      <w:pPr>
        <w:jc w:val="both"/>
        <w:rPr>
          <w:szCs w:val="24"/>
        </w:rPr>
      </w:pPr>
      <w:r w:rsidRPr="00FF6360">
        <w:rPr>
          <w:b/>
          <w:bCs/>
          <w:szCs w:val="24"/>
        </w:rPr>
        <w:t>Volič, který po 28.</w:t>
      </w:r>
      <w:r w:rsidR="00FF6360" w:rsidRPr="00FF6360">
        <w:rPr>
          <w:b/>
          <w:bCs/>
          <w:szCs w:val="24"/>
        </w:rPr>
        <w:t xml:space="preserve"> </w:t>
      </w:r>
      <w:r w:rsidRPr="00FF6360">
        <w:rPr>
          <w:b/>
          <w:bCs/>
          <w:szCs w:val="24"/>
        </w:rPr>
        <w:t xml:space="preserve">dubnu 2024 </w:t>
      </w:r>
      <w:r w:rsidR="00A41DAA">
        <w:rPr>
          <w:b/>
          <w:bCs/>
          <w:szCs w:val="24"/>
        </w:rPr>
        <w:t xml:space="preserve">(neděle) </w:t>
      </w:r>
      <w:r w:rsidRPr="00FF6360">
        <w:rPr>
          <w:b/>
          <w:bCs/>
          <w:szCs w:val="24"/>
        </w:rPr>
        <w:t>změní adresu místa trvalého pobytu na území jiné obce v České republice, bude vyškrtnut ze seznamu voličů pro volby do Evropského parlamentu vedeném obecním úřadem v místě předchozího trvalého pobytu</w:t>
      </w:r>
      <w:r w:rsidRPr="00FF6360">
        <w:rPr>
          <w:szCs w:val="24"/>
        </w:rPr>
        <w:t xml:space="preserve"> (§ 28 odst. 4 písm. e) zákona č. 62/2003 Sb., o volbách do Evropského parlamentu a o změně některých zákonů, ve znění pozdějších předpisů).</w:t>
      </w:r>
    </w:p>
    <w:p w14:paraId="10BE74C3" w14:textId="77777777" w:rsidR="000E788F" w:rsidRPr="00FF6360" w:rsidRDefault="000E788F" w:rsidP="000E788F">
      <w:pPr>
        <w:jc w:val="both"/>
        <w:rPr>
          <w:szCs w:val="24"/>
        </w:rPr>
      </w:pPr>
    </w:p>
    <w:p w14:paraId="7C65F8E7" w14:textId="0DDBAFD7" w:rsidR="000E788F" w:rsidRPr="00FF6360" w:rsidRDefault="000E788F" w:rsidP="000E788F">
      <w:pPr>
        <w:jc w:val="both"/>
        <w:rPr>
          <w:szCs w:val="24"/>
        </w:rPr>
      </w:pPr>
      <w:r w:rsidRPr="00FF6360">
        <w:rPr>
          <w:szCs w:val="24"/>
        </w:rPr>
        <w:t xml:space="preserve">Aby mohl tento volič hlasovat, musí </w:t>
      </w:r>
      <w:r w:rsidRPr="00FF6360">
        <w:rPr>
          <w:b/>
          <w:bCs/>
          <w:szCs w:val="24"/>
        </w:rPr>
        <w:t>požádat obecní úřad v místě předchozího trvalého pobytu</w:t>
      </w:r>
      <w:r w:rsidRPr="00FF6360">
        <w:rPr>
          <w:szCs w:val="24"/>
        </w:rPr>
        <w:t xml:space="preserve"> o vydání </w:t>
      </w:r>
      <w:r w:rsidRPr="00FF6360">
        <w:rPr>
          <w:b/>
          <w:bCs/>
          <w:szCs w:val="24"/>
        </w:rPr>
        <w:t>potvrzení o vyškrtnutí ze seznamu voličů</w:t>
      </w:r>
      <w:r w:rsidRPr="00FF6360">
        <w:rPr>
          <w:szCs w:val="24"/>
        </w:rPr>
        <w:t xml:space="preserve"> pro volby do Evropského parlamentu</w:t>
      </w:r>
      <w:r w:rsidR="00FF6360">
        <w:rPr>
          <w:szCs w:val="24"/>
        </w:rPr>
        <w:t>. Toto potvrzení volič předloží</w:t>
      </w:r>
      <w:r w:rsidRPr="00FF6360">
        <w:rPr>
          <w:szCs w:val="24"/>
        </w:rPr>
        <w:t>:</w:t>
      </w:r>
    </w:p>
    <w:p w14:paraId="30638D20" w14:textId="7F6D113D" w:rsidR="000E788F" w:rsidRPr="001D047A" w:rsidRDefault="00FF6360" w:rsidP="00FF6360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FF6360">
        <w:rPr>
          <w:b/>
          <w:bCs/>
          <w:szCs w:val="24"/>
        </w:rPr>
        <w:t>o</w:t>
      </w:r>
      <w:r w:rsidR="000E788F" w:rsidRPr="00FF6360">
        <w:rPr>
          <w:b/>
          <w:bCs/>
          <w:szCs w:val="24"/>
        </w:rPr>
        <w:t>becnímu úřadu v místě nového trvalého pobytu</w:t>
      </w:r>
      <w:r w:rsidR="000E788F" w:rsidRPr="00FF6360">
        <w:rPr>
          <w:szCs w:val="24"/>
        </w:rPr>
        <w:t xml:space="preserve"> nejpozději do uzavření seznamu voličů pro volby do Evropského parlamentu, tedy </w:t>
      </w:r>
      <w:r w:rsidR="000E788F" w:rsidRPr="00FF6360">
        <w:rPr>
          <w:b/>
          <w:bCs/>
          <w:szCs w:val="24"/>
        </w:rPr>
        <w:t>do 16</w:t>
      </w:r>
      <w:r w:rsidRPr="00FF6360">
        <w:rPr>
          <w:b/>
          <w:bCs/>
          <w:szCs w:val="24"/>
        </w:rPr>
        <w:t>:</w:t>
      </w:r>
      <w:r w:rsidR="000E788F" w:rsidRPr="00FF6360">
        <w:rPr>
          <w:b/>
          <w:bCs/>
          <w:szCs w:val="24"/>
        </w:rPr>
        <w:t>00 hodin dne 5.</w:t>
      </w:r>
      <w:r w:rsidRPr="00FF6360">
        <w:rPr>
          <w:b/>
          <w:bCs/>
          <w:szCs w:val="24"/>
        </w:rPr>
        <w:t xml:space="preserve"> </w:t>
      </w:r>
      <w:r w:rsidR="000E788F" w:rsidRPr="00FF6360">
        <w:rPr>
          <w:b/>
          <w:bCs/>
          <w:szCs w:val="24"/>
        </w:rPr>
        <w:t>června 2024</w:t>
      </w:r>
      <w:r w:rsidR="00A41DAA">
        <w:rPr>
          <w:b/>
          <w:bCs/>
          <w:szCs w:val="24"/>
        </w:rPr>
        <w:t xml:space="preserve"> (středa)</w:t>
      </w:r>
    </w:p>
    <w:p w14:paraId="55B24288" w14:textId="584AD735" w:rsidR="001D047A" w:rsidRPr="001D047A" w:rsidRDefault="001D047A" w:rsidP="001D047A">
      <w:pPr>
        <w:jc w:val="both"/>
        <w:rPr>
          <w:szCs w:val="24"/>
        </w:rPr>
      </w:pPr>
      <w:r>
        <w:rPr>
          <w:szCs w:val="24"/>
        </w:rPr>
        <w:t>nebo</w:t>
      </w:r>
    </w:p>
    <w:p w14:paraId="0B6A4B63" w14:textId="66017380" w:rsidR="000E788F" w:rsidRPr="00FF6360" w:rsidRDefault="00FF6360" w:rsidP="00FF6360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FF6360">
        <w:rPr>
          <w:b/>
          <w:bCs/>
          <w:szCs w:val="24"/>
        </w:rPr>
        <w:t>v</w:t>
      </w:r>
      <w:r w:rsidR="000E788F" w:rsidRPr="00FF6360">
        <w:rPr>
          <w:b/>
          <w:bCs/>
          <w:szCs w:val="24"/>
        </w:rPr>
        <w:t xml:space="preserve">e dnech voleb </w:t>
      </w:r>
      <w:r w:rsidR="00A41DAA">
        <w:rPr>
          <w:b/>
          <w:bCs/>
          <w:szCs w:val="24"/>
        </w:rPr>
        <w:t xml:space="preserve">7. a 8. června 2024 </w:t>
      </w:r>
      <w:r w:rsidR="000E788F" w:rsidRPr="00FF6360">
        <w:rPr>
          <w:b/>
          <w:bCs/>
          <w:szCs w:val="24"/>
        </w:rPr>
        <w:t>okrskové volební komisi v příslušné volební místnosti v místě nového trvalého pobytu</w:t>
      </w:r>
      <w:r w:rsidR="000E788F" w:rsidRPr="00FF6360">
        <w:rPr>
          <w:szCs w:val="24"/>
        </w:rPr>
        <w:t xml:space="preserve">, kde zároveň musí prokázat své právo </w:t>
      </w:r>
      <w:r w:rsidR="003147DE" w:rsidRPr="00FF6360">
        <w:rPr>
          <w:szCs w:val="24"/>
        </w:rPr>
        <w:t>hlasovat ve volebním okrsku (novým občanským průkazem nebo občanským průkazem s ustřiženým rohem spolu s potvrzením o změně místa trvalého pobytu).</w:t>
      </w:r>
    </w:p>
    <w:p w14:paraId="7A77C573" w14:textId="77777777" w:rsidR="003147DE" w:rsidRPr="00FF6360" w:rsidRDefault="003147DE" w:rsidP="003147DE">
      <w:pPr>
        <w:pStyle w:val="Odstavecseseznamem"/>
        <w:rPr>
          <w:szCs w:val="24"/>
        </w:rPr>
      </w:pPr>
    </w:p>
    <w:p w14:paraId="14D64091" w14:textId="36207BBD" w:rsidR="003147DE" w:rsidRPr="00FF6360" w:rsidRDefault="003147DE" w:rsidP="003147DE">
      <w:pPr>
        <w:jc w:val="both"/>
        <w:rPr>
          <w:b/>
          <w:bCs/>
          <w:szCs w:val="24"/>
        </w:rPr>
      </w:pPr>
      <w:r w:rsidRPr="00FF6360">
        <w:rPr>
          <w:b/>
          <w:bCs/>
          <w:szCs w:val="24"/>
        </w:rPr>
        <w:t>Výše uvedený postup se netýká voličů, kteří změní místo trvalého pobytu jen v rámci téže obce nebo městské části/obvodu.</w:t>
      </w:r>
    </w:p>
    <w:p w14:paraId="4C13F381" w14:textId="77777777" w:rsidR="000E788F" w:rsidRPr="00FF6360" w:rsidRDefault="000E788F" w:rsidP="000E788F">
      <w:pPr>
        <w:ind w:firstLine="360"/>
        <w:jc w:val="both"/>
        <w:rPr>
          <w:szCs w:val="24"/>
        </w:rPr>
      </w:pPr>
    </w:p>
    <w:p w14:paraId="6FD741DE" w14:textId="3C00F2AB" w:rsidR="000E788F" w:rsidRPr="00FF6360" w:rsidRDefault="000E788F" w:rsidP="000E788F">
      <w:pPr>
        <w:jc w:val="both"/>
        <w:rPr>
          <w:szCs w:val="24"/>
        </w:rPr>
      </w:pPr>
      <w:r w:rsidRPr="00FF6360">
        <w:rPr>
          <w:szCs w:val="24"/>
        </w:rPr>
        <w:t xml:space="preserve"> </w:t>
      </w:r>
    </w:p>
    <w:sectPr w:rsidR="000E788F" w:rsidRPr="00FF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6CA6"/>
    <w:multiLevelType w:val="hybridMultilevel"/>
    <w:tmpl w:val="A88477F8"/>
    <w:lvl w:ilvl="0" w:tplc="0BD0A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049E"/>
    <w:multiLevelType w:val="hybridMultilevel"/>
    <w:tmpl w:val="9788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33222">
    <w:abstractNumId w:val="0"/>
  </w:num>
  <w:num w:numId="2" w16cid:durableId="47796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8F"/>
    <w:rsid w:val="000E788F"/>
    <w:rsid w:val="001D047A"/>
    <w:rsid w:val="003147DE"/>
    <w:rsid w:val="00485911"/>
    <w:rsid w:val="00A41DAA"/>
    <w:rsid w:val="00AD67FE"/>
    <w:rsid w:val="00DF0047"/>
    <w:rsid w:val="00EE4C1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0D4B"/>
  <w15:chartTrackingRefBased/>
  <w15:docId w15:val="{34C3EEBD-771B-48BA-A29A-FC64162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78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78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78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78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78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78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78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7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78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78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78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78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78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78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788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7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78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78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78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78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78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7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78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7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Jitka Naušová</dc:creator>
  <cp:keywords/>
  <dc:description/>
  <cp:lastModifiedBy>Senftová</cp:lastModifiedBy>
  <cp:revision>8</cp:revision>
  <dcterms:created xsi:type="dcterms:W3CDTF">2024-04-09T10:18:00Z</dcterms:created>
  <dcterms:modified xsi:type="dcterms:W3CDTF">2024-04-09T10:32:00Z</dcterms:modified>
</cp:coreProperties>
</file>